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9B5" w:rsidRPr="00282FAC" w:rsidRDefault="009F39B5" w:rsidP="009F39B5">
      <w:pPr>
        <w:ind w:left="5245"/>
        <w:rPr>
          <w:sz w:val="28"/>
          <w:szCs w:val="28"/>
        </w:rPr>
      </w:pPr>
      <w:bookmarkStart w:id="0" w:name="_GoBack"/>
      <w:bookmarkEnd w:id="0"/>
      <w:r w:rsidRPr="00282FAC">
        <w:rPr>
          <w:sz w:val="28"/>
          <w:szCs w:val="28"/>
        </w:rPr>
        <w:t xml:space="preserve">Приложение </w:t>
      </w:r>
    </w:p>
    <w:p w:rsidR="009F39B5" w:rsidRPr="00282FAC" w:rsidRDefault="009F39B5" w:rsidP="009F39B5">
      <w:pPr>
        <w:ind w:left="5245"/>
        <w:jc w:val="both"/>
        <w:rPr>
          <w:sz w:val="28"/>
          <w:szCs w:val="28"/>
        </w:rPr>
      </w:pPr>
    </w:p>
    <w:p w:rsidR="009F39B5" w:rsidRPr="00282FAC" w:rsidRDefault="009F39B5" w:rsidP="009F39B5">
      <w:pPr>
        <w:ind w:left="5245"/>
        <w:jc w:val="both"/>
        <w:rPr>
          <w:sz w:val="28"/>
          <w:szCs w:val="28"/>
        </w:rPr>
      </w:pPr>
      <w:r w:rsidRPr="00282FAC">
        <w:rPr>
          <w:sz w:val="28"/>
          <w:szCs w:val="28"/>
        </w:rPr>
        <w:t>УТВЕРЖДЕН</w:t>
      </w:r>
      <w:r w:rsidR="007A6594" w:rsidRPr="00282FAC">
        <w:rPr>
          <w:sz w:val="28"/>
          <w:szCs w:val="28"/>
        </w:rPr>
        <w:t>Ы</w:t>
      </w:r>
    </w:p>
    <w:p w:rsidR="009F39B5" w:rsidRPr="00282FAC" w:rsidRDefault="009F39B5" w:rsidP="009F39B5">
      <w:pPr>
        <w:ind w:left="5245"/>
        <w:jc w:val="both"/>
        <w:rPr>
          <w:sz w:val="28"/>
          <w:szCs w:val="28"/>
        </w:rPr>
      </w:pPr>
    </w:p>
    <w:p w:rsidR="009F39B5" w:rsidRPr="00282FAC" w:rsidRDefault="009F39B5" w:rsidP="009F39B5">
      <w:pPr>
        <w:ind w:left="5245"/>
        <w:jc w:val="both"/>
        <w:rPr>
          <w:sz w:val="28"/>
          <w:szCs w:val="28"/>
        </w:rPr>
      </w:pPr>
      <w:r w:rsidRPr="00282FAC">
        <w:rPr>
          <w:sz w:val="28"/>
          <w:szCs w:val="28"/>
        </w:rPr>
        <w:t xml:space="preserve">постановлением Правительства </w:t>
      </w:r>
    </w:p>
    <w:p w:rsidR="009F39B5" w:rsidRPr="00282FAC" w:rsidRDefault="009F39B5" w:rsidP="009F39B5">
      <w:pPr>
        <w:ind w:left="5245"/>
        <w:jc w:val="both"/>
        <w:rPr>
          <w:sz w:val="28"/>
          <w:szCs w:val="28"/>
        </w:rPr>
      </w:pPr>
      <w:r w:rsidRPr="00282FAC">
        <w:rPr>
          <w:sz w:val="28"/>
          <w:szCs w:val="28"/>
        </w:rPr>
        <w:t xml:space="preserve">Кировской области </w:t>
      </w:r>
    </w:p>
    <w:p w:rsidR="009F39B5" w:rsidRPr="00282FAC" w:rsidRDefault="0021099C" w:rsidP="006020F9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09.01.2020    </w:t>
      </w:r>
      <w:r w:rsidR="009F39B5" w:rsidRPr="00282FAC">
        <w:rPr>
          <w:sz w:val="28"/>
          <w:szCs w:val="28"/>
        </w:rPr>
        <w:t xml:space="preserve">№ </w:t>
      </w:r>
      <w:r>
        <w:rPr>
          <w:sz w:val="28"/>
          <w:szCs w:val="28"/>
        </w:rPr>
        <w:t>7-П</w:t>
      </w:r>
    </w:p>
    <w:p w:rsidR="009F39B5" w:rsidRPr="00282FAC" w:rsidRDefault="009F39B5" w:rsidP="009F39B5">
      <w:pPr>
        <w:ind w:right="709" w:firstLine="709"/>
        <w:jc w:val="center"/>
        <w:rPr>
          <w:b/>
          <w:sz w:val="28"/>
          <w:szCs w:val="28"/>
        </w:rPr>
      </w:pPr>
      <w:r w:rsidRPr="00282FAC">
        <w:rPr>
          <w:b/>
          <w:sz w:val="28"/>
          <w:szCs w:val="28"/>
        </w:rPr>
        <w:t>ИЗМЕНЕНИ</w:t>
      </w:r>
      <w:r w:rsidR="007A6594" w:rsidRPr="00282FAC">
        <w:rPr>
          <w:b/>
          <w:sz w:val="28"/>
          <w:szCs w:val="28"/>
        </w:rPr>
        <w:t>Я</w:t>
      </w:r>
      <w:r w:rsidRPr="00282FAC">
        <w:rPr>
          <w:b/>
          <w:sz w:val="28"/>
          <w:szCs w:val="28"/>
        </w:rPr>
        <w:t xml:space="preserve"> В ПОРЯДКЕ</w:t>
      </w:r>
    </w:p>
    <w:p w:rsidR="009F39B5" w:rsidRPr="00282FAC" w:rsidRDefault="009F39B5" w:rsidP="009F39B5">
      <w:pPr>
        <w:ind w:left="709" w:right="709"/>
        <w:jc w:val="center"/>
        <w:rPr>
          <w:b/>
          <w:sz w:val="28"/>
          <w:szCs w:val="28"/>
        </w:rPr>
      </w:pPr>
      <w:r w:rsidRPr="00282FAC">
        <w:rPr>
          <w:b/>
          <w:sz w:val="28"/>
          <w:szCs w:val="28"/>
        </w:rPr>
        <w:t xml:space="preserve">предоставления субсидий из областного бюджета </w:t>
      </w:r>
    </w:p>
    <w:p w:rsidR="00101D25" w:rsidRPr="00282FAC" w:rsidRDefault="009F39B5" w:rsidP="009F39B5">
      <w:pPr>
        <w:ind w:left="709" w:right="709"/>
        <w:jc w:val="center"/>
        <w:rPr>
          <w:b/>
          <w:sz w:val="28"/>
          <w:szCs w:val="28"/>
        </w:rPr>
      </w:pPr>
      <w:r w:rsidRPr="00282FAC">
        <w:rPr>
          <w:b/>
          <w:sz w:val="28"/>
          <w:szCs w:val="28"/>
        </w:rPr>
        <w:t xml:space="preserve">на возмещение части затрат сельскохозяйственных </w:t>
      </w:r>
    </w:p>
    <w:p w:rsidR="009F39B5" w:rsidRPr="00282FAC" w:rsidRDefault="009F39B5" w:rsidP="009F39B5">
      <w:pPr>
        <w:ind w:left="709" w:right="709"/>
        <w:jc w:val="center"/>
        <w:rPr>
          <w:b/>
          <w:sz w:val="28"/>
          <w:szCs w:val="28"/>
        </w:rPr>
      </w:pPr>
      <w:r w:rsidRPr="00282FAC">
        <w:rPr>
          <w:b/>
          <w:sz w:val="28"/>
          <w:szCs w:val="28"/>
        </w:rPr>
        <w:t xml:space="preserve">товаропроизводителей на уплату страховых премий </w:t>
      </w:r>
    </w:p>
    <w:p w:rsidR="009F39B5" w:rsidRPr="00282FAC" w:rsidRDefault="009F39B5" w:rsidP="009F39B5">
      <w:pPr>
        <w:ind w:left="709" w:right="709"/>
        <w:jc w:val="center"/>
        <w:rPr>
          <w:b/>
          <w:sz w:val="28"/>
          <w:szCs w:val="28"/>
        </w:rPr>
      </w:pPr>
      <w:r w:rsidRPr="00282FAC">
        <w:rPr>
          <w:b/>
          <w:sz w:val="28"/>
          <w:szCs w:val="28"/>
        </w:rPr>
        <w:t>по договорам сельскохозяйственного страхования</w:t>
      </w:r>
    </w:p>
    <w:p w:rsidR="009F39B5" w:rsidRPr="00282FAC" w:rsidRDefault="009F39B5" w:rsidP="009F39B5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49173B" w:rsidRDefault="00360B8B" w:rsidP="00C220B9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1:</w:t>
      </w:r>
    </w:p>
    <w:p w:rsidR="00360B8B" w:rsidRDefault="00360B8B" w:rsidP="00EF4536">
      <w:pPr>
        <w:pStyle w:val="a3"/>
        <w:widowControl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второй изложить в следующей редакции</w:t>
      </w:r>
      <w:r w:rsidR="009531B4">
        <w:rPr>
          <w:rFonts w:eastAsiaTheme="minorHAnsi"/>
          <w:sz w:val="28"/>
          <w:szCs w:val="28"/>
          <w:lang w:eastAsia="en-US"/>
        </w:rPr>
        <w:t>:</w:t>
      </w:r>
    </w:p>
    <w:p w:rsidR="00360B8B" w:rsidRPr="00360B8B" w:rsidRDefault="00360B8B" w:rsidP="00360B8B">
      <w:pPr>
        <w:pStyle w:val="a3"/>
        <w:widowControl/>
        <w:tabs>
          <w:tab w:val="left" w:pos="1134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60B8B">
        <w:rPr>
          <w:rFonts w:eastAsiaTheme="minorHAnsi"/>
          <w:sz w:val="28"/>
          <w:szCs w:val="28"/>
          <w:lang w:eastAsia="en-US"/>
        </w:rPr>
        <w:t>Целью предоставления субсидии является возмещение части страховых премий, подлежа</w:t>
      </w:r>
      <w:r w:rsidR="00F30432">
        <w:rPr>
          <w:rFonts w:eastAsiaTheme="minorHAnsi"/>
          <w:sz w:val="28"/>
          <w:szCs w:val="28"/>
          <w:lang w:eastAsia="en-US"/>
        </w:rPr>
        <w:t>щих уплате сельскохозяйственными</w:t>
      </w:r>
      <w:r w:rsidRPr="00360B8B">
        <w:rPr>
          <w:rFonts w:eastAsiaTheme="minorHAnsi"/>
          <w:sz w:val="28"/>
          <w:szCs w:val="28"/>
          <w:lang w:eastAsia="en-US"/>
        </w:rPr>
        <w:t xml:space="preserve"> товаропроизводителями по договорам сельскохоз</w:t>
      </w:r>
      <w:r w:rsidR="001F6893">
        <w:rPr>
          <w:rFonts w:eastAsiaTheme="minorHAnsi"/>
          <w:sz w:val="28"/>
          <w:szCs w:val="28"/>
          <w:lang w:eastAsia="en-US"/>
        </w:rPr>
        <w:t>яйственного страхования</w:t>
      </w:r>
      <w:r w:rsidR="00F30432">
        <w:rPr>
          <w:rFonts w:eastAsiaTheme="minorHAnsi"/>
          <w:sz w:val="28"/>
          <w:szCs w:val="28"/>
          <w:lang w:eastAsia="en-US"/>
        </w:rPr>
        <w:t xml:space="preserve">, </w:t>
      </w:r>
      <w:r w:rsidR="00F30432" w:rsidRPr="00982330">
        <w:rPr>
          <w:rFonts w:eastAsiaTheme="minorHAnsi"/>
          <w:sz w:val="28"/>
          <w:szCs w:val="28"/>
          <w:lang w:eastAsia="en-US"/>
        </w:rPr>
        <w:t xml:space="preserve">начисленных </w:t>
      </w:r>
      <w:r w:rsidR="00F30432">
        <w:rPr>
          <w:rFonts w:eastAsiaTheme="minorHAnsi"/>
          <w:sz w:val="28"/>
          <w:szCs w:val="28"/>
          <w:lang w:eastAsia="en-US"/>
        </w:rPr>
        <w:t>по действующим в текущем</w:t>
      </w:r>
      <w:r w:rsidR="00F15202">
        <w:rPr>
          <w:rFonts w:eastAsiaTheme="minorHAnsi"/>
          <w:sz w:val="28"/>
          <w:szCs w:val="28"/>
          <w:lang w:eastAsia="en-US"/>
        </w:rPr>
        <w:t xml:space="preserve"> финансовом</w:t>
      </w:r>
      <w:r w:rsidR="00F30432">
        <w:rPr>
          <w:rFonts w:eastAsiaTheme="minorHAnsi"/>
          <w:sz w:val="28"/>
          <w:szCs w:val="28"/>
          <w:lang w:eastAsia="en-US"/>
        </w:rPr>
        <w:t xml:space="preserve"> году договорам на дату принятия решения о предоставлении государственной поддержки, а также начисленных и</w:t>
      </w:r>
      <w:r w:rsidR="00F30432" w:rsidRPr="00982330">
        <w:rPr>
          <w:rFonts w:eastAsiaTheme="minorHAnsi"/>
          <w:sz w:val="28"/>
          <w:szCs w:val="28"/>
          <w:lang w:eastAsia="en-US"/>
        </w:rPr>
        <w:t xml:space="preserve"> уплаченных сельскохозяйственными товаропроизводителями в отчетном финансовом году в полном объеме, в случае непред</w:t>
      </w:r>
      <w:r w:rsidR="0021099C">
        <w:rPr>
          <w:rFonts w:eastAsiaTheme="minorHAnsi"/>
          <w:sz w:val="28"/>
          <w:szCs w:val="28"/>
          <w:lang w:eastAsia="en-US"/>
        </w:rPr>
        <w:t>о</w:t>
      </w:r>
      <w:r w:rsidR="00F30432" w:rsidRPr="00982330">
        <w:rPr>
          <w:rFonts w:eastAsiaTheme="minorHAnsi"/>
          <w:sz w:val="28"/>
          <w:szCs w:val="28"/>
          <w:lang w:eastAsia="en-US"/>
        </w:rPr>
        <w:t>ставления соответствующей субсидии в отчетном финансовом году на возмещение указанных затрат</w:t>
      </w:r>
      <w:r w:rsidR="00F30432">
        <w:rPr>
          <w:rFonts w:eastAsiaTheme="minorHAnsi"/>
          <w:sz w:val="28"/>
          <w:szCs w:val="28"/>
          <w:lang w:eastAsia="en-US"/>
        </w:rPr>
        <w:t>, понесенных в отчетном финансовом году</w:t>
      </w:r>
      <w:r w:rsidR="001F6893">
        <w:rPr>
          <w:rFonts w:eastAsiaTheme="minorHAnsi"/>
          <w:sz w:val="28"/>
          <w:szCs w:val="28"/>
          <w:lang w:eastAsia="en-US"/>
        </w:rPr>
        <w:t xml:space="preserve"> (далее – </w:t>
      </w:r>
      <w:r w:rsidR="00E556D4">
        <w:rPr>
          <w:rFonts w:eastAsiaTheme="minorHAnsi"/>
          <w:sz w:val="28"/>
          <w:szCs w:val="28"/>
          <w:lang w:eastAsia="en-US"/>
        </w:rPr>
        <w:t>страховая премия</w:t>
      </w:r>
      <w:r w:rsidRPr="00360B8B">
        <w:rPr>
          <w:rFonts w:eastAsiaTheme="minorHAnsi"/>
          <w:sz w:val="28"/>
          <w:szCs w:val="28"/>
          <w:lang w:eastAsia="en-US"/>
        </w:rPr>
        <w:t>)</w:t>
      </w:r>
      <w:r w:rsidR="00F30432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»</w:t>
      </w:r>
      <w:r w:rsidR="00C24B89">
        <w:rPr>
          <w:rFonts w:eastAsiaTheme="minorHAnsi"/>
          <w:sz w:val="28"/>
          <w:szCs w:val="28"/>
          <w:lang w:eastAsia="en-US"/>
        </w:rPr>
        <w:t>.</w:t>
      </w:r>
    </w:p>
    <w:p w:rsidR="00360B8B" w:rsidRPr="00360B8B" w:rsidRDefault="00360B8B" w:rsidP="00EF4536">
      <w:pPr>
        <w:pStyle w:val="a3"/>
        <w:widowControl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Дополнить подпунктом 1.3 следующего содержания:</w:t>
      </w:r>
    </w:p>
    <w:p w:rsidR="00BF346C" w:rsidRPr="00A567B3" w:rsidRDefault="00360B8B" w:rsidP="0021099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1278">
        <w:rPr>
          <w:rFonts w:eastAsiaTheme="minorHAnsi"/>
          <w:sz w:val="28"/>
          <w:szCs w:val="28"/>
          <w:lang w:eastAsia="en-US"/>
        </w:rPr>
        <w:t xml:space="preserve"> </w:t>
      </w:r>
      <w:r w:rsidR="00BF346C" w:rsidRPr="00721278">
        <w:rPr>
          <w:rFonts w:eastAsiaTheme="minorHAnsi"/>
          <w:sz w:val="28"/>
          <w:szCs w:val="28"/>
          <w:lang w:eastAsia="en-US"/>
        </w:rPr>
        <w:t>«1.3</w:t>
      </w:r>
      <w:r w:rsidR="00F30432">
        <w:rPr>
          <w:rFonts w:eastAsiaTheme="minorHAnsi"/>
          <w:sz w:val="28"/>
          <w:szCs w:val="28"/>
          <w:lang w:eastAsia="en-US"/>
        </w:rPr>
        <w:t>.</w:t>
      </w:r>
      <w:r w:rsidR="00BF346C" w:rsidRPr="00721278">
        <w:rPr>
          <w:rFonts w:eastAsiaTheme="minorHAnsi"/>
          <w:sz w:val="28"/>
          <w:szCs w:val="28"/>
          <w:lang w:eastAsia="en-US"/>
        </w:rPr>
        <w:t> В области объектов товарной аквакультуры (товарного рыбоводства) – на случай утраты (гибели) объектов товарной аквакультуры (товарного рыбоводства) (рыбы, беспозвоночные, водоросли)</w:t>
      </w:r>
      <w:r w:rsidR="00BF346C">
        <w:rPr>
          <w:rFonts w:eastAsiaTheme="minorHAnsi"/>
          <w:sz w:val="28"/>
          <w:szCs w:val="28"/>
          <w:lang w:eastAsia="en-US"/>
        </w:rPr>
        <w:t>,</w:t>
      </w:r>
      <w:r w:rsidR="00BF346C" w:rsidRPr="00721278">
        <w:rPr>
          <w:rFonts w:eastAsiaTheme="minorHAnsi"/>
          <w:sz w:val="28"/>
          <w:szCs w:val="28"/>
          <w:lang w:eastAsia="en-US"/>
        </w:rPr>
        <w:t xml:space="preserve"> </w:t>
      </w:r>
      <w:r w:rsidR="00BF346C">
        <w:rPr>
          <w:rFonts w:eastAsiaTheme="minorHAnsi"/>
          <w:sz w:val="28"/>
          <w:szCs w:val="28"/>
          <w:lang w:eastAsia="en-US"/>
        </w:rPr>
        <w:t>в отношении которых осуществляется предпринимательская деятельность, относящаяся к</w:t>
      </w:r>
      <w:r>
        <w:rPr>
          <w:rFonts w:eastAsiaTheme="minorHAnsi"/>
          <w:sz w:val="28"/>
          <w:szCs w:val="28"/>
          <w:lang w:eastAsia="en-US"/>
        </w:rPr>
        <w:t> </w:t>
      </w:r>
      <w:r w:rsidR="00BF346C">
        <w:rPr>
          <w:rFonts w:eastAsiaTheme="minorHAnsi"/>
          <w:sz w:val="28"/>
          <w:szCs w:val="28"/>
          <w:lang w:eastAsia="en-US"/>
        </w:rPr>
        <w:t xml:space="preserve">сельскохозяйственному производству в соответствии с Федеральным </w:t>
      </w:r>
      <w:hyperlink r:id="rId8" w:history="1">
        <w:r w:rsidR="00BF346C" w:rsidRPr="0072127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BF346C">
        <w:rPr>
          <w:rFonts w:eastAsiaTheme="minorHAnsi"/>
          <w:sz w:val="28"/>
          <w:szCs w:val="28"/>
          <w:lang w:eastAsia="en-US"/>
        </w:rPr>
        <w:t xml:space="preserve"> от </w:t>
      </w:r>
      <w:r w:rsidR="00C24B89">
        <w:rPr>
          <w:rFonts w:eastAsiaTheme="minorHAnsi"/>
          <w:sz w:val="28"/>
          <w:szCs w:val="28"/>
          <w:lang w:eastAsia="en-US"/>
        </w:rPr>
        <w:t>02.07.2013</w:t>
      </w:r>
      <w:r w:rsidR="00BF346C">
        <w:rPr>
          <w:rFonts w:eastAsiaTheme="minorHAnsi"/>
          <w:sz w:val="28"/>
          <w:szCs w:val="28"/>
          <w:lang w:eastAsia="en-US"/>
        </w:rPr>
        <w:t xml:space="preserve"> № 148-ФЗ «Об аквакультуре (рыбоводстве) </w:t>
      </w:r>
      <w:r w:rsidR="0021099C">
        <w:rPr>
          <w:rFonts w:eastAsiaTheme="minorHAnsi"/>
          <w:sz w:val="28"/>
          <w:szCs w:val="28"/>
          <w:lang w:eastAsia="en-US"/>
        </w:rPr>
        <w:br/>
      </w:r>
      <w:r w:rsidR="00BF346C">
        <w:rPr>
          <w:rFonts w:eastAsiaTheme="minorHAnsi"/>
          <w:sz w:val="28"/>
          <w:szCs w:val="28"/>
          <w:lang w:eastAsia="en-US"/>
        </w:rPr>
        <w:lastRenderedPageBreak/>
        <w:t>и</w:t>
      </w:r>
      <w:r>
        <w:rPr>
          <w:rFonts w:eastAsiaTheme="minorHAnsi"/>
          <w:sz w:val="28"/>
          <w:szCs w:val="28"/>
          <w:lang w:eastAsia="en-US"/>
        </w:rPr>
        <w:t> </w:t>
      </w:r>
      <w:r w:rsidR="00BF346C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 </w:t>
      </w:r>
      <w:r w:rsidR="00BF346C">
        <w:rPr>
          <w:rFonts w:eastAsiaTheme="minorHAnsi"/>
          <w:sz w:val="28"/>
          <w:szCs w:val="28"/>
          <w:lang w:eastAsia="en-US"/>
        </w:rPr>
        <w:t>внесении изменений в отдельные законодательные акты</w:t>
      </w:r>
      <w:r w:rsidR="00A567B3">
        <w:rPr>
          <w:rFonts w:eastAsiaTheme="minorHAnsi"/>
          <w:sz w:val="28"/>
          <w:szCs w:val="28"/>
          <w:lang w:eastAsia="en-US"/>
        </w:rPr>
        <w:t xml:space="preserve"> Российской Федерации», </w:t>
      </w:r>
      <w:r w:rsidR="00BF346C" w:rsidRPr="00721278">
        <w:rPr>
          <w:rFonts w:eastAsiaTheme="minorHAnsi"/>
          <w:sz w:val="28"/>
          <w:szCs w:val="28"/>
          <w:lang w:eastAsia="en-US"/>
        </w:rPr>
        <w:t>в результате наступления всех, нескольких или одного</w:t>
      </w:r>
      <w:r w:rsidR="00BF346C">
        <w:rPr>
          <w:sz w:val="28"/>
          <w:szCs w:val="28"/>
        </w:rPr>
        <w:t xml:space="preserve"> из следующих событий:</w:t>
      </w:r>
    </w:p>
    <w:p w:rsidR="00BF346C" w:rsidRDefault="00BF346C" w:rsidP="00C22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заразных болезней объектов товарной аквакультуры (т</w:t>
      </w:r>
      <w:r w:rsidR="00F2506A">
        <w:rPr>
          <w:rFonts w:eastAsiaTheme="minorHAnsi"/>
          <w:sz w:val="28"/>
          <w:szCs w:val="28"/>
          <w:lang w:eastAsia="en-US"/>
        </w:rPr>
        <w:t>оварного рыбоводства), включенных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Pr="003632F2">
        <w:rPr>
          <w:rFonts w:eastAsiaTheme="minorHAnsi"/>
          <w:sz w:val="28"/>
          <w:szCs w:val="28"/>
          <w:lang w:eastAsia="en-US"/>
        </w:rPr>
        <w:t>перечень</w:t>
      </w:r>
      <w:r>
        <w:rPr>
          <w:rFonts w:eastAsiaTheme="minorHAnsi"/>
          <w:sz w:val="28"/>
          <w:szCs w:val="28"/>
          <w:lang w:eastAsia="en-US"/>
        </w:rPr>
        <w:t>, утвержденный Министерством сельского хозяйства Российской Федерации</w:t>
      </w:r>
      <w:r w:rsidR="00F85EF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массовы</w:t>
      </w:r>
      <w:r w:rsidR="00F85EFD">
        <w:rPr>
          <w:rFonts w:eastAsiaTheme="minorHAnsi"/>
          <w:sz w:val="28"/>
          <w:szCs w:val="28"/>
          <w:lang w:eastAsia="en-US"/>
        </w:rPr>
        <w:t>х отравлений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F346C" w:rsidRDefault="00BF346C" w:rsidP="00C22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воздействия опасных для разведения и (или) содержания, выращивания объектов товарной аквакультуры (товарного рыбоводства) природных явлений (шторм, ураганный ветер, наводнение, тайфун, цунами, ледоход, аномальное снижение уровня воды и (или) аномальные (резкие) перепады температуры воды в используемых для осуществления товарной аквакультуры (товарного рыбоводства) водных объектах и (или) их частях);</w:t>
      </w:r>
    </w:p>
    <w:p w:rsidR="00BF346C" w:rsidRDefault="00BF346C" w:rsidP="00C22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нарушения электро-, тепло-, водоснабжения в результате стихийных бедствий, если условия содержания объектов товарной аквакультуры (товарного рыбоводства) предусматривают обязательное использование электрической, тепловой энергии, водоснабжения;</w:t>
      </w:r>
    </w:p>
    <w:p w:rsidR="00BF346C" w:rsidRDefault="00BF346C" w:rsidP="00C22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пожара»</w:t>
      </w:r>
      <w:r w:rsidR="00C24B89">
        <w:rPr>
          <w:rFonts w:eastAsiaTheme="minorHAnsi"/>
          <w:sz w:val="28"/>
          <w:szCs w:val="28"/>
          <w:lang w:eastAsia="en-US"/>
        </w:rPr>
        <w:t>.</w:t>
      </w:r>
    </w:p>
    <w:p w:rsidR="008C1BC5" w:rsidRDefault="008C1BC5" w:rsidP="00C220B9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C24B89" w:rsidRDefault="00C24B89" w:rsidP="0039603D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B89">
        <w:rPr>
          <w:sz w:val="28"/>
          <w:szCs w:val="28"/>
        </w:rPr>
        <w:t>Подпункт</w:t>
      </w:r>
      <w:r w:rsidR="00F256B2" w:rsidRPr="00C24B89">
        <w:rPr>
          <w:sz w:val="28"/>
          <w:szCs w:val="28"/>
        </w:rPr>
        <w:t xml:space="preserve"> 3.5.3 подпункта 3.5 </w:t>
      </w:r>
      <w:r w:rsidRPr="00C24B89">
        <w:rPr>
          <w:sz w:val="28"/>
          <w:szCs w:val="28"/>
        </w:rPr>
        <w:t xml:space="preserve">изложить в следующей редакции: </w:t>
      </w:r>
    </w:p>
    <w:p w:rsidR="00C24B89" w:rsidRPr="00C24B89" w:rsidRDefault="00C24B89" w:rsidP="00C24B89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B89">
        <w:rPr>
          <w:sz w:val="28"/>
          <w:szCs w:val="28"/>
        </w:rPr>
        <w:t>«</w:t>
      </w:r>
      <w:r>
        <w:rPr>
          <w:sz w:val="28"/>
          <w:szCs w:val="28"/>
        </w:rPr>
        <w:t>3.5.3</w:t>
      </w:r>
      <w:r w:rsidR="00A567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24B89">
        <w:rPr>
          <w:sz w:val="28"/>
          <w:szCs w:val="28"/>
        </w:rPr>
        <w:t>Сельскохо</w:t>
      </w:r>
      <w:r w:rsidR="006D5CB5">
        <w:rPr>
          <w:sz w:val="28"/>
          <w:szCs w:val="28"/>
        </w:rPr>
        <w:t xml:space="preserve">зяйственный товаропроизводитель – </w:t>
      </w:r>
      <w:r w:rsidRPr="00C24B89">
        <w:rPr>
          <w:sz w:val="28"/>
          <w:szCs w:val="28"/>
        </w:rPr>
        <w:t xml:space="preserve">юридическое лицо не </w:t>
      </w:r>
      <w:r w:rsidR="00F30432">
        <w:rPr>
          <w:sz w:val="28"/>
          <w:szCs w:val="28"/>
        </w:rPr>
        <w:t>находит</w:t>
      </w:r>
      <w:r w:rsidRPr="00C24B89">
        <w:rPr>
          <w:sz w:val="28"/>
          <w:szCs w:val="28"/>
        </w:rPr>
        <w:t>ся в процессе реорганизации, ликвидации, в отношении него не введена процедура банкротства, его деятельность не приостановлена в</w:t>
      </w:r>
      <w:r w:rsidR="007F162B">
        <w:rPr>
          <w:sz w:val="28"/>
          <w:szCs w:val="28"/>
        </w:rPr>
        <w:t> </w:t>
      </w:r>
      <w:r w:rsidRPr="00C24B89">
        <w:rPr>
          <w:sz w:val="28"/>
          <w:szCs w:val="28"/>
        </w:rPr>
        <w:t>порядке, предусмотренном законодате</w:t>
      </w:r>
      <w:r w:rsidR="007F162B">
        <w:rPr>
          <w:sz w:val="28"/>
          <w:szCs w:val="28"/>
        </w:rPr>
        <w:t>льством Российской Федерации, а </w:t>
      </w:r>
      <w:r w:rsidRPr="00C24B89">
        <w:rPr>
          <w:sz w:val="28"/>
          <w:szCs w:val="28"/>
        </w:rPr>
        <w:t>сельскохоз</w:t>
      </w:r>
      <w:r w:rsidR="007F162B">
        <w:rPr>
          <w:sz w:val="28"/>
          <w:szCs w:val="28"/>
        </w:rPr>
        <w:t xml:space="preserve">яйственный товаропроизводитель – </w:t>
      </w:r>
      <w:r w:rsidRPr="00C24B89">
        <w:rPr>
          <w:sz w:val="28"/>
          <w:szCs w:val="28"/>
        </w:rPr>
        <w:t xml:space="preserve">индивидуальный предприниматель не </w:t>
      </w:r>
      <w:r w:rsidR="00F30432">
        <w:rPr>
          <w:sz w:val="28"/>
          <w:szCs w:val="28"/>
        </w:rPr>
        <w:t>прекратил</w:t>
      </w:r>
      <w:r w:rsidRPr="00C24B89">
        <w:rPr>
          <w:sz w:val="28"/>
          <w:szCs w:val="28"/>
        </w:rPr>
        <w:t xml:space="preserve"> деятельность в качестве </w:t>
      </w:r>
      <w:r w:rsidR="00F30432">
        <w:rPr>
          <w:sz w:val="28"/>
          <w:szCs w:val="28"/>
        </w:rPr>
        <w:t>индивидуального предпринимателя</w:t>
      </w:r>
      <w:r w:rsidRPr="00C24B89">
        <w:rPr>
          <w:sz w:val="28"/>
          <w:szCs w:val="28"/>
        </w:rPr>
        <w:t>».</w:t>
      </w:r>
    </w:p>
    <w:p w:rsidR="00BF346C" w:rsidRDefault="00BF346C" w:rsidP="00EF4536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346C">
        <w:rPr>
          <w:sz w:val="28"/>
          <w:szCs w:val="28"/>
        </w:rPr>
        <w:t>Подпункт 3.</w:t>
      </w:r>
      <w:r w:rsidR="0075557A">
        <w:rPr>
          <w:sz w:val="28"/>
          <w:szCs w:val="28"/>
        </w:rPr>
        <w:t>9</w:t>
      </w:r>
      <w:r w:rsidRPr="00BF346C">
        <w:rPr>
          <w:sz w:val="28"/>
          <w:szCs w:val="28"/>
        </w:rPr>
        <w:t xml:space="preserve"> изложить в следующей редакции:</w:t>
      </w:r>
    </w:p>
    <w:p w:rsidR="00C24B89" w:rsidRDefault="008C1BC5" w:rsidP="00C22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«3.9. Заключение договора сельскохозяйственного страхования</w:t>
      </w:r>
      <w:r w:rsidR="00C24B89" w:rsidRPr="00C24B89">
        <w:rPr>
          <w:rFonts w:eastAsiaTheme="minorHAnsi"/>
          <w:sz w:val="28"/>
          <w:szCs w:val="28"/>
          <w:lang w:eastAsia="en-US"/>
        </w:rPr>
        <w:t xml:space="preserve"> </w:t>
      </w:r>
      <w:r w:rsidR="00C24B89">
        <w:rPr>
          <w:rFonts w:eastAsiaTheme="minorHAnsi"/>
          <w:sz w:val="28"/>
          <w:szCs w:val="28"/>
          <w:lang w:eastAsia="en-US"/>
        </w:rPr>
        <w:t>в отношении:</w:t>
      </w:r>
    </w:p>
    <w:p w:rsidR="00C24B89" w:rsidRDefault="00C24B89" w:rsidP="00C220B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3.9.1</w:t>
      </w:r>
      <w:r w:rsidR="00F30432">
        <w:rPr>
          <w:rFonts w:eastAsiaTheme="minorHAnsi"/>
          <w:sz w:val="28"/>
          <w:szCs w:val="28"/>
          <w:lang w:eastAsia="en-US"/>
        </w:rPr>
        <w:t>. С</w:t>
      </w:r>
      <w:r w:rsidR="008C1BC5">
        <w:rPr>
          <w:rFonts w:eastAsiaTheme="minorHAnsi"/>
          <w:sz w:val="28"/>
          <w:szCs w:val="28"/>
          <w:lang w:eastAsia="en-US"/>
        </w:rPr>
        <w:t>ельскохозяйственных животных, указанных в плане сельскохозяйственного страхо</w:t>
      </w:r>
      <w:r w:rsidR="00B80A21">
        <w:rPr>
          <w:rFonts w:eastAsiaTheme="minorHAnsi"/>
          <w:sz w:val="28"/>
          <w:szCs w:val="28"/>
          <w:lang w:eastAsia="en-US"/>
        </w:rPr>
        <w:t xml:space="preserve">вания на соответствующий год, – </w:t>
      </w:r>
      <w:r w:rsidR="008C1BC5">
        <w:rPr>
          <w:rFonts w:eastAsiaTheme="minorHAnsi"/>
          <w:sz w:val="28"/>
          <w:szCs w:val="28"/>
          <w:lang w:eastAsia="en-US"/>
        </w:rPr>
        <w:t xml:space="preserve">на все имеющееся у сельскохозяйственного товаропроизводителя </w:t>
      </w:r>
      <w:r w:rsidR="00932817">
        <w:rPr>
          <w:rFonts w:eastAsiaTheme="minorHAnsi"/>
          <w:sz w:val="28"/>
          <w:szCs w:val="28"/>
          <w:lang w:eastAsia="en-US"/>
        </w:rPr>
        <w:t xml:space="preserve">поголовье сельскохозяйственных животных </w:t>
      </w:r>
      <w:r w:rsidR="008C1BC5">
        <w:rPr>
          <w:rFonts w:eastAsiaTheme="minorHAnsi"/>
          <w:sz w:val="28"/>
          <w:szCs w:val="28"/>
          <w:lang w:eastAsia="en-US"/>
        </w:rPr>
        <w:t>в Кировской области</w:t>
      </w:r>
      <w:r w:rsidR="00392D75">
        <w:rPr>
          <w:rFonts w:eastAsiaTheme="minorHAnsi"/>
          <w:sz w:val="28"/>
          <w:szCs w:val="28"/>
          <w:lang w:eastAsia="en-US"/>
        </w:rPr>
        <w:t>.</w:t>
      </w:r>
    </w:p>
    <w:p w:rsidR="008C1BC5" w:rsidRDefault="00C24B89" w:rsidP="00C4370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3.9.2</w:t>
      </w:r>
      <w:r w:rsidR="00F30432">
        <w:rPr>
          <w:rFonts w:eastAsiaTheme="minorHAnsi"/>
          <w:sz w:val="28"/>
          <w:szCs w:val="28"/>
          <w:lang w:eastAsia="en-US"/>
        </w:rPr>
        <w:t>. О</w:t>
      </w:r>
      <w:r w:rsidR="00C43702">
        <w:rPr>
          <w:rFonts w:eastAsiaTheme="minorHAnsi"/>
          <w:sz w:val="28"/>
          <w:szCs w:val="28"/>
          <w:lang w:eastAsia="en-US"/>
        </w:rPr>
        <w:t xml:space="preserve">бъектов </w:t>
      </w:r>
      <w:r>
        <w:rPr>
          <w:rFonts w:eastAsiaTheme="minorHAnsi"/>
          <w:sz w:val="28"/>
          <w:szCs w:val="28"/>
          <w:lang w:eastAsia="en-US"/>
        </w:rPr>
        <w:t>товарной аквакультуры (товарного рыбоводства), указанных в плане сельскохозяйственного стра</w:t>
      </w:r>
      <w:r w:rsidR="00E570A6">
        <w:rPr>
          <w:rFonts w:eastAsiaTheme="minorHAnsi"/>
          <w:sz w:val="28"/>
          <w:szCs w:val="28"/>
          <w:lang w:eastAsia="en-US"/>
        </w:rPr>
        <w:t>хования на соответствующий год, –</w:t>
      </w:r>
      <w:r>
        <w:rPr>
          <w:rFonts w:eastAsiaTheme="minorHAnsi"/>
          <w:sz w:val="28"/>
          <w:szCs w:val="28"/>
          <w:lang w:eastAsia="en-US"/>
        </w:rPr>
        <w:t xml:space="preserve"> на </w:t>
      </w:r>
      <w:r w:rsidR="00F85EFD" w:rsidRPr="00F85EFD">
        <w:rPr>
          <w:rFonts w:eastAsiaTheme="minorHAnsi"/>
          <w:sz w:val="28"/>
          <w:szCs w:val="28"/>
          <w:lang w:eastAsia="en-US"/>
        </w:rPr>
        <w:t>од</w:t>
      </w:r>
      <w:r w:rsidR="00F85EFD">
        <w:rPr>
          <w:rFonts w:eastAsiaTheme="minorHAnsi"/>
          <w:sz w:val="28"/>
          <w:szCs w:val="28"/>
          <w:lang w:eastAsia="en-US"/>
        </w:rPr>
        <w:t>ин</w:t>
      </w:r>
      <w:r w:rsidR="00F85EFD" w:rsidRPr="00F85EFD">
        <w:rPr>
          <w:rFonts w:eastAsiaTheme="minorHAnsi"/>
          <w:sz w:val="28"/>
          <w:szCs w:val="28"/>
          <w:lang w:eastAsia="en-US"/>
        </w:rPr>
        <w:t xml:space="preserve"> или нескольк</w:t>
      </w:r>
      <w:r w:rsidR="00F85EFD">
        <w:rPr>
          <w:rFonts w:eastAsiaTheme="minorHAnsi"/>
          <w:sz w:val="28"/>
          <w:szCs w:val="28"/>
          <w:lang w:eastAsia="en-US"/>
        </w:rPr>
        <w:t>о</w:t>
      </w:r>
      <w:r w:rsidR="00F85EFD" w:rsidRPr="00F85EFD">
        <w:rPr>
          <w:rFonts w:eastAsiaTheme="minorHAnsi"/>
          <w:sz w:val="28"/>
          <w:szCs w:val="28"/>
          <w:lang w:eastAsia="en-US"/>
        </w:rPr>
        <w:t xml:space="preserve"> видов </w:t>
      </w:r>
      <w:r w:rsidR="00932817">
        <w:rPr>
          <w:rFonts w:eastAsiaTheme="minorHAnsi"/>
          <w:sz w:val="28"/>
          <w:szCs w:val="28"/>
          <w:lang w:eastAsia="en-US"/>
        </w:rPr>
        <w:t>имеющихся у сельскохозяйственного товаропроизводителя</w:t>
      </w:r>
      <w:r w:rsidR="00932817" w:rsidRPr="0075557A">
        <w:rPr>
          <w:rFonts w:eastAsiaTheme="minorHAnsi"/>
          <w:sz w:val="28"/>
          <w:szCs w:val="28"/>
          <w:lang w:eastAsia="en-US"/>
        </w:rPr>
        <w:t xml:space="preserve"> </w:t>
      </w:r>
      <w:r w:rsidR="00F85EFD" w:rsidRPr="0075557A">
        <w:rPr>
          <w:rFonts w:eastAsiaTheme="minorHAnsi"/>
          <w:sz w:val="28"/>
          <w:szCs w:val="28"/>
          <w:lang w:eastAsia="en-US"/>
        </w:rPr>
        <w:t>объект</w:t>
      </w:r>
      <w:r w:rsidR="00F85EFD">
        <w:rPr>
          <w:rFonts w:eastAsiaTheme="minorHAnsi"/>
          <w:sz w:val="28"/>
          <w:szCs w:val="28"/>
          <w:lang w:eastAsia="en-US"/>
        </w:rPr>
        <w:t>ов</w:t>
      </w:r>
      <w:r w:rsidR="00F85EFD" w:rsidRPr="0075557A">
        <w:rPr>
          <w:rFonts w:eastAsiaTheme="minorHAnsi"/>
          <w:sz w:val="28"/>
          <w:szCs w:val="28"/>
          <w:lang w:eastAsia="en-US"/>
        </w:rPr>
        <w:t xml:space="preserve"> товарной акваку</w:t>
      </w:r>
      <w:r w:rsidR="00F85EFD">
        <w:rPr>
          <w:rFonts w:eastAsiaTheme="minorHAnsi"/>
          <w:sz w:val="28"/>
          <w:szCs w:val="28"/>
          <w:lang w:eastAsia="en-US"/>
        </w:rPr>
        <w:t>льту</w:t>
      </w:r>
      <w:r w:rsidR="00932817">
        <w:rPr>
          <w:rFonts w:eastAsiaTheme="minorHAnsi"/>
          <w:sz w:val="28"/>
          <w:szCs w:val="28"/>
          <w:lang w:eastAsia="en-US"/>
        </w:rPr>
        <w:t>ры (товарного рыбоводства)</w:t>
      </w:r>
      <w:r w:rsidR="00F85EF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Кировской области</w:t>
      </w:r>
      <w:r w:rsidR="008C1BC5">
        <w:rPr>
          <w:rFonts w:eastAsiaTheme="minorHAnsi"/>
          <w:sz w:val="28"/>
          <w:szCs w:val="28"/>
          <w:lang w:eastAsia="en-US"/>
        </w:rPr>
        <w:t>»</w:t>
      </w:r>
      <w:r w:rsidR="00392D75">
        <w:rPr>
          <w:rFonts w:eastAsiaTheme="minorHAnsi"/>
          <w:sz w:val="28"/>
          <w:szCs w:val="28"/>
          <w:lang w:eastAsia="en-US"/>
        </w:rPr>
        <w:t>.</w:t>
      </w:r>
    </w:p>
    <w:p w:rsidR="008C1BC5" w:rsidRDefault="00E3689D" w:rsidP="00EF4536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C1BC5" w:rsidRPr="008C1BC5">
        <w:rPr>
          <w:sz w:val="28"/>
          <w:szCs w:val="28"/>
        </w:rPr>
        <w:t>одпункт 3.</w:t>
      </w:r>
      <w:r w:rsidR="008C1BC5">
        <w:rPr>
          <w:sz w:val="28"/>
          <w:szCs w:val="28"/>
        </w:rPr>
        <w:t>10</w:t>
      </w:r>
      <w:r w:rsidR="008C1BC5" w:rsidRPr="008C1BC5">
        <w:rPr>
          <w:sz w:val="28"/>
          <w:szCs w:val="28"/>
        </w:rPr>
        <w:t xml:space="preserve"> </w:t>
      </w:r>
      <w:r w:rsidR="00632628">
        <w:rPr>
          <w:sz w:val="28"/>
          <w:szCs w:val="28"/>
        </w:rPr>
        <w:t>после слов «</w:t>
      </w:r>
      <w:r w:rsidR="00632628">
        <w:rPr>
          <w:rFonts w:eastAsiaTheme="minorHAnsi"/>
          <w:sz w:val="28"/>
          <w:szCs w:val="28"/>
          <w:lang w:eastAsia="en-US"/>
        </w:rPr>
        <w:t xml:space="preserve">сельскохозяйственных животных» </w:t>
      </w:r>
      <w:r>
        <w:rPr>
          <w:rFonts w:eastAsiaTheme="minorHAnsi"/>
          <w:sz w:val="28"/>
          <w:szCs w:val="28"/>
          <w:lang w:eastAsia="en-US"/>
        </w:rPr>
        <w:t>дополнить</w:t>
      </w:r>
      <w:r w:rsidR="00632628">
        <w:rPr>
          <w:rFonts w:eastAsiaTheme="minorHAnsi"/>
          <w:sz w:val="28"/>
          <w:szCs w:val="28"/>
          <w:lang w:eastAsia="en-US"/>
        </w:rPr>
        <w:t xml:space="preserve"> слова</w:t>
      </w:r>
      <w:r>
        <w:rPr>
          <w:rFonts w:eastAsiaTheme="minorHAnsi"/>
          <w:sz w:val="28"/>
          <w:szCs w:val="28"/>
          <w:lang w:eastAsia="en-US"/>
        </w:rPr>
        <w:t>ми</w:t>
      </w:r>
      <w:r w:rsidR="00632628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, а также в отношении</w:t>
      </w:r>
      <w:r w:rsidR="00632628">
        <w:rPr>
          <w:rFonts w:eastAsiaTheme="minorHAnsi"/>
          <w:sz w:val="28"/>
          <w:szCs w:val="28"/>
          <w:lang w:eastAsia="en-US"/>
        </w:rPr>
        <w:t xml:space="preserve"> объектов товарной акваку</w:t>
      </w:r>
      <w:r w:rsidR="008A7240">
        <w:rPr>
          <w:rFonts w:eastAsiaTheme="minorHAnsi"/>
          <w:sz w:val="28"/>
          <w:szCs w:val="28"/>
          <w:lang w:eastAsia="en-US"/>
        </w:rPr>
        <w:t>льтуры (товарного рыбоводства)».</w:t>
      </w:r>
    </w:p>
    <w:p w:rsidR="00FF392C" w:rsidRDefault="00E3689D" w:rsidP="00EF4536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392C" w:rsidRPr="008C1BC5">
        <w:rPr>
          <w:sz w:val="28"/>
          <w:szCs w:val="28"/>
        </w:rPr>
        <w:t>одпункт 3.</w:t>
      </w:r>
      <w:r w:rsidR="00FF392C">
        <w:rPr>
          <w:sz w:val="28"/>
          <w:szCs w:val="28"/>
        </w:rPr>
        <w:t>13</w:t>
      </w:r>
      <w:r w:rsidR="00F2506A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дополнить словами </w:t>
      </w:r>
      <w:r w:rsidR="00632628"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632628">
        <w:rPr>
          <w:rFonts w:eastAsiaTheme="minorHAnsi"/>
          <w:sz w:val="28"/>
          <w:szCs w:val="28"/>
          <w:lang w:eastAsia="en-US"/>
        </w:rPr>
        <w:t>объектов товарной аквакультуры (товарного рыбоводства)».</w:t>
      </w:r>
    </w:p>
    <w:p w:rsidR="00FF392C" w:rsidRPr="00FF392C" w:rsidRDefault="00E3689D" w:rsidP="00EF4536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8C1BC5">
        <w:rPr>
          <w:sz w:val="28"/>
          <w:szCs w:val="28"/>
        </w:rPr>
        <w:t xml:space="preserve">одпункт </w:t>
      </w:r>
      <w:r w:rsidR="00C220B9" w:rsidRPr="008C1BC5">
        <w:rPr>
          <w:sz w:val="28"/>
          <w:szCs w:val="28"/>
        </w:rPr>
        <w:t>3.</w:t>
      </w:r>
      <w:r w:rsidR="00C220B9">
        <w:rPr>
          <w:sz w:val="28"/>
          <w:szCs w:val="28"/>
        </w:rPr>
        <w:t>14</w:t>
      </w:r>
      <w:r>
        <w:rPr>
          <w:sz w:val="28"/>
          <w:szCs w:val="28"/>
        </w:rPr>
        <w:t>–</w:t>
      </w:r>
      <w:r w:rsidR="00C220B9">
        <w:rPr>
          <w:sz w:val="28"/>
          <w:szCs w:val="28"/>
        </w:rPr>
        <w:t>1</w:t>
      </w:r>
      <w:r w:rsidR="00C220B9" w:rsidRPr="008C1BC5">
        <w:rPr>
          <w:sz w:val="28"/>
          <w:szCs w:val="28"/>
        </w:rPr>
        <w:t xml:space="preserve"> </w:t>
      </w:r>
      <w:r w:rsidR="00632628">
        <w:rPr>
          <w:sz w:val="28"/>
          <w:szCs w:val="28"/>
        </w:rPr>
        <w:t>после слов «</w:t>
      </w:r>
      <w:r w:rsidR="00632628" w:rsidRPr="00FF392C">
        <w:rPr>
          <w:rFonts w:eastAsiaTheme="minorHAnsi"/>
          <w:sz w:val="28"/>
          <w:szCs w:val="28"/>
          <w:lang w:eastAsia="en-US"/>
        </w:rPr>
        <w:t>сельскохозяйственных животных</w:t>
      </w:r>
      <w:r w:rsidR="00632628"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дополнить</w:t>
      </w:r>
      <w:r w:rsidR="00632628">
        <w:rPr>
          <w:rFonts w:eastAsiaTheme="minorHAnsi"/>
          <w:sz w:val="28"/>
          <w:szCs w:val="28"/>
          <w:lang w:eastAsia="en-US"/>
        </w:rPr>
        <w:t xml:space="preserve"> слова</w:t>
      </w:r>
      <w:r>
        <w:rPr>
          <w:rFonts w:eastAsiaTheme="minorHAnsi"/>
          <w:sz w:val="28"/>
          <w:szCs w:val="28"/>
          <w:lang w:eastAsia="en-US"/>
        </w:rPr>
        <w:t>ми</w:t>
      </w:r>
      <w:r w:rsidR="0063262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, </w:t>
      </w:r>
      <w:r w:rsidR="00632628">
        <w:rPr>
          <w:rFonts w:eastAsiaTheme="minorHAnsi"/>
          <w:sz w:val="28"/>
          <w:szCs w:val="28"/>
          <w:lang w:eastAsia="en-US"/>
        </w:rPr>
        <w:t xml:space="preserve">вида и возрастного состава объектов товарной аквакультуры (товарного рыбоводства)». </w:t>
      </w:r>
    </w:p>
    <w:p w:rsidR="001D3956" w:rsidRPr="00F256B2" w:rsidRDefault="00F30432" w:rsidP="00F81F89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E3689D">
        <w:rPr>
          <w:sz w:val="28"/>
          <w:szCs w:val="28"/>
        </w:rPr>
        <w:t>4 после слов</w:t>
      </w:r>
      <w:r w:rsidR="006F3AB8">
        <w:rPr>
          <w:sz w:val="28"/>
          <w:szCs w:val="28"/>
        </w:rPr>
        <w:t xml:space="preserve"> «</w:t>
      </w:r>
      <w:r w:rsidR="00E3689D">
        <w:rPr>
          <w:sz w:val="28"/>
          <w:szCs w:val="28"/>
        </w:rPr>
        <w:t xml:space="preserve">сельскохозяйственных </w:t>
      </w:r>
      <w:r w:rsidR="006F3AB8">
        <w:rPr>
          <w:sz w:val="28"/>
          <w:szCs w:val="28"/>
        </w:rPr>
        <w:t xml:space="preserve">животных,» </w:t>
      </w:r>
      <w:r>
        <w:rPr>
          <w:sz w:val="28"/>
          <w:szCs w:val="28"/>
        </w:rPr>
        <w:t>дополнить</w:t>
      </w:r>
      <w:r w:rsidR="00F81F89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="00F81F89">
        <w:rPr>
          <w:sz w:val="28"/>
          <w:szCs w:val="28"/>
        </w:rPr>
        <w:t xml:space="preserve"> «</w:t>
      </w:r>
      <w:r w:rsidR="00F81F89" w:rsidRPr="00F81F89">
        <w:rPr>
          <w:rFonts w:eastAsiaTheme="minorHAnsi"/>
          <w:sz w:val="28"/>
          <w:szCs w:val="28"/>
          <w:lang w:eastAsia="en-US"/>
        </w:rPr>
        <w:t>утраты (гибели) объектов товарной аквакультуры (товарного рыбоводства)</w:t>
      </w:r>
      <w:r w:rsidR="00E13816">
        <w:rPr>
          <w:rFonts w:eastAsiaTheme="minorHAnsi"/>
          <w:sz w:val="28"/>
          <w:szCs w:val="28"/>
          <w:lang w:eastAsia="en-US"/>
        </w:rPr>
        <w:t>,</w:t>
      </w:r>
      <w:r w:rsidR="00F81F89">
        <w:rPr>
          <w:rFonts w:eastAsiaTheme="minorHAnsi"/>
          <w:sz w:val="28"/>
          <w:szCs w:val="28"/>
          <w:lang w:eastAsia="en-US"/>
        </w:rPr>
        <w:t>»</w:t>
      </w:r>
      <w:r w:rsidR="00676C4E">
        <w:rPr>
          <w:rFonts w:eastAsiaTheme="minorHAnsi"/>
          <w:sz w:val="28"/>
          <w:szCs w:val="28"/>
          <w:lang w:eastAsia="en-US"/>
        </w:rPr>
        <w:t>.</w:t>
      </w:r>
    </w:p>
    <w:p w:rsidR="00E3689D" w:rsidRDefault="00E3689D" w:rsidP="00E3689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3689D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5.2.4</w:t>
      </w:r>
      <w:r w:rsidRPr="00E3689D">
        <w:rPr>
          <w:sz w:val="28"/>
          <w:szCs w:val="28"/>
        </w:rPr>
        <w:t xml:space="preserve"> </w:t>
      </w:r>
      <w:r w:rsidRPr="00E3689D">
        <w:rPr>
          <w:rFonts w:eastAsiaTheme="minorHAnsi"/>
          <w:sz w:val="28"/>
          <w:szCs w:val="28"/>
          <w:lang w:eastAsia="en-US"/>
        </w:rPr>
        <w:t xml:space="preserve">подпункта 5.2 пункта 5 </w:t>
      </w:r>
      <w:r w:rsidRPr="00E3689D">
        <w:rPr>
          <w:sz w:val="28"/>
          <w:szCs w:val="28"/>
        </w:rPr>
        <w:t>изложить в следующей редакции:</w:t>
      </w:r>
    </w:p>
    <w:p w:rsidR="00360B8B" w:rsidRDefault="00E3689D" w:rsidP="00E3689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689D">
        <w:rPr>
          <w:rFonts w:eastAsiaTheme="minorHAnsi"/>
          <w:sz w:val="28"/>
          <w:szCs w:val="28"/>
          <w:lang w:eastAsia="en-US"/>
        </w:rPr>
        <w:t>«</w:t>
      </w:r>
      <w:r w:rsidR="00F256B2" w:rsidRPr="00E3689D">
        <w:rPr>
          <w:rFonts w:eastAsiaTheme="minorHAnsi"/>
          <w:sz w:val="28"/>
          <w:szCs w:val="28"/>
          <w:lang w:eastAsia="en-US"/>
        </w:rPr>
        <w:t>5.2.4</w:t>
      </w:r>
      <w:r w:rsidR="008A7240">
        <w:rPr>
          <w:rFonts w:eastAsiaTheme="minorHAnsi"/>
          <w:sz w:val="28"/>
          <w:szCs w:val="28"/>
          <w:lang w:eastAsia="en-US"/>
        </w:rPr>
        <w:t xml:space="preserve">. </w:t>
      </w:r>
      <w:r w:rsidRPr="00E3689D">
        <w:rPr>
          <w:rFonts w:eastAsiaTheme="minorHAnsi"/>
          <w:sz w:val="28"/>
          <w:szCs w:val="28"/>
          <w:lang w:eastAsia="en-US"/>
        </w:rPr>
        <w:t>Проект подписанного в двух экземплярах со стороны сельскохозяйственного товаропроизводителя согла</w:t>
      </w:r>
      <w:r w:rsidR="00E13816">
        <w:rPr>
          <w:rFonts w:eastAsiaTheme="minorHAnsi"/>
          <w:sz w:val="28"/>
          <w:szCs w:val="28"/>
          <w:lang w:eastAsia="en-US"/>
        </w:rPr>
        <w:t xml:space="preserve">шения о предоставлении субсидии </w:t>
      </w:r>
      <w:r w:rsidR="00C12A97">
        <w:rPr>
          <w:rFonts w:eastAsiaTheme="minorHAnsi"/>
          <w:sz w:val="28"/>
          <w:szCs w:val="28"/>
          <w:lang w:eastAsia="en-US"/>
        </w:rPr>
        <w:t>(далее –</w:t>
      </w:r>
      <w:r>
        <w:rPr>
          <w:rFonts w:eastAsiaTheme="minorHAnsi"/>
          <w:sz w:val="28"/>
          <w:szCs w:val="28"/>
          <w:lang w:eastAsia="en-US"/>
        </w:rPr>
        <w:t xml:space="preserve"> Соглашение)</w:t>
      </w:r>
      <w:r w:rsidR="004B1EF1">
        <w:rPr>
          <w:rFonts w:eastAsiaTheme="minorHAnsi"/>
          <w:sz w:val="28"/>
          <w:szCs w:val="28"/>
          <w:lang w:eastAsia="en-US"/>
        </w:rPr>
        <w:t xml:space="preserve"> или </w:t>
      </w:r>
      <w:r w:rsidRPr="00E3689D">
        <w:rPr>
          <w:rFonts w:eastAsiaTheme="minorHAnsi"/>
          <w:sz w:val="28"/>
          <w:szCs w:val="28"/>
          <w:lang w:eastAsia="en-US"/>
        </w:rPr>
        <w:t xml:space="preserve">дополнительного соглашения к </w:t>
      </w:r>
      <w:r w:rsidR="00E13816">
        <w:rPr>
          <w:rFonts w:eastAsiaTheme="minorHAnsi"/>
          <w:sz w:val="28"/>
          <w:szCs w:val="28"/>
          <w:lang w:eastAsia="en-US"/>
        </w:rPr>
        <w:t>С</w:t>
      </w:r>
      <w:r w:rsidRPr="00E3689D">
        <w:rPr>
          <w:rFonts w:eastAsiaTheme="minorHAnsi"/>
          <w:sz w:val="28"/>
          <w:szCs w:val="28"/>
          <w:lang w:eastAsia="en-US"/>
        </w:rPr>
        <w:t xml:space="preserve">оглашению, в том числе дополнительного соглашения о расторжении </w:t>
      </w:r>
      <w:r w:rsidR="00E13816">
        <w:rPr>
          <w:rFonts w:eastAsiaTheme="minorHAnsi"/>
          <w:sz w:val="28"/>
          <w:szCs w:val="28"/>
          <w:lang w:eastAsia="en-US"/>
        </w:rPr>
        <w:t>С</w:t>
      </w:r>
      <w:r w:rsidRPr="00E3689D">
        <w:rPr>
          <w:rFonts w:eastAsiaTheme="minorHAnsi"/>
          <w:sz w:val="28"/>
          <w:szCs w:val="28"/>
          <w:lang w:eastAsia="en-US"/>
        </w:rPr>
        <w:t>оглашения (при необходимости)</w:t>
      </w:r>
      <w:r w:rsidR="007D0A06">
        <w:rPr>
          <w:rFonts w:eastAsiaTheme="minorHAnsi"/>
          <w:sz w:val="28"/>
          <w:szCs w:val="28"/>
          <w:lang w:eastAsia="en-US"/>
        </w:rPr>
        <w:t xml:space="preserve">, в соответствии с </w:t>
      </w:r>
      <w:r w:rsidRPr="00E3689D">
        <w:rPr>
          <w:rFonts w:eastAsiaTheme="minorHAnsi"/>
          <w:sz w:val="28"/>
          <w:szCs w:val="28"/>
          <w:lang w:eastAsia="en-US"/>
        </w:rPr>
        <w:t>типовой форм</w:t>
      </w:r>
      <w:r w:rsidR="007D0A06">
        <w:rPr>
          <w:rFonts w:eastAsiaTheme="minorHAnsi"/>
          <w:sz w:val="28"/>
          <w:szCs w:val="28"/>
          <w:lang w:eastAsia="en-US"/>
        </w:rPr>
        <w:t>ой</w:t>
      </w:r>
      <w:r w:rsidRPr="00E3689D">
        <w:rPr>
          <w:rFonts w:eastAsiaTheme="minorHAnsi"/>
          <w:sz w:val="28"/>
          <w:szCs w:val="28"/>
          <w:lang w:eastAsia="en-US"/>
        </w:rPr>
        <w:t xml:space="preserve">, установленной министерством финансов Кировской области, предусматривающего в том числе целевые показатели результативности </w:t>
      </w:r>
      <w:r w:rsidRPr="00E3689D">
        <w:rPr>
          <w:rFonts w:eastAsiaTheme="minorHAnsi"/>
          <w:sz w:val="28"/>
          <w:szCs w:val="28"/>
          <w:lang w:eastAsia="en-US"/>
        </w:rPr>
        <w:lastRenderedPageBreak/>
        <w:t>предоставления субсиди</w:t>
      </w:r>
      <w:r w:rsidR="00E13816">
        <w:rPr>
          <w:rFonts w:eastAsiaTheme="minorHAnsi"/>
          <w:sz w:val="28"/>
          <w:szCs w:val="28"/>
          <w:lang w:eastAsia="en-US"/>
        </w:rPr>
        <w:t>и</w:t>
      </w:r>
      <w:r w:rsidRPr="00E3689D">
        <w:rPr>
          <w:rFonts w:eastAsiaTheme="minorHAnsi"/>
          <w:sz w:val="28"/>
          <w:szCs w:val="28"/>
          <w:lang w:eastAsia="en-US"/>
        </w:rPr>
        <w:t xml:space="preserve"> </w:t>
      </w:r>
      <w:r w:rsidR="007D0A06">
        <w:rPr>
          <w:rFonts w:eastAsiaTheme="minorHAnsi"/>
          <w:sz w:val="28"/>
          <w:szCs w:val="28"/>
          <w:lang w:eastAsia="en-US"/>
        </w:rPr>
        <w:t>(</w:t>
      </w:r>
      <w:r w:rsidR="00201674">
        <w:rPr>
          <w:rFonts w:eastAsiaTheme="minorHAnsi"/>
          <w:sz w:val="28"/>
          <w:szCs w:val="28"/>
          <w:lang w:eastAsia="en-US"/>
        </w:rPr>
        <w:t>з</w:t>
      </w:r>
      <w:r w:rsidR="00201674" w:rsidRPr="00201674">
        <w:rPr>
          <w:rFonts w:eastAsiaTheme="minorHAnsi"/>
          <w:sz w:val="28"/>
          <w:szCs w:val="28"/>
          <w:lang w:eastAsia="en-US"/>
        </w:rPr>
        <w:t>астрахованн</w:t>
      </w:r>
      <w:r w:rsidR="00201674">
        <w:rPr>
          <w:rFonts w:eastAsiaTheme="minorHAnsi"/>
          <w:sz w:val="28"/>
          <w:szCs w:val="28"/>
          <w:lang w:eastAsia="en-US"/>
        </w:rPr>
        <w:t>ый объ</w:t>
      </w:r>
      <w:r w:rsidR="00F30432">
        <w:rPr>
          <w:rFonts w:eastAsiaTheme="minorHAnsi"/>
          <w:sz w:val="28"/>
          <w:szCs w:val="28"/>
          <w:lang w:eastAsia="en-US"/>
        </w:rPr>
        <w:t>е</w:t>
      </w:r>
      <w:r w:rsidR="00201674">
        <w:rPr>
          <w:rFonts w:eastAsiaTheme="minorHAnsi"/>
          <w:sz w:val="28"/>
          <w:szCs w:val="28"/>
          <w:lang w:eastAsia="en-US"/>
        </w:rPr>
        <w:t>м</w:t>
      </w:r>
      <w:r w:rsidR="00201674" w:rsidRPr="00201674">
        <w:rPr>
          <w:rFonts w:eastAsiaTheme="minorHAnsi"/>
          <w:sz w:val="28"/>
          <w:szCs w:val="28"/>
          <w:lang w:eastAsia="en-US"/>
        </w:rPr>
        <w:t xml:space="preserve"> посевн</w:t>
      </w:r>
      <w:r w:rsidR="00201674">
        <w:rPr>
          <w:rFonts w:eastAsiaTheme="minorHAnsi"/>
          <w:sz w:val="28"/>
          <w:szCs w:val="28"/>
          <w:lang w:eastAsia="en-US"/>
        </w:rPr>
        <w:t>ой</w:t>
      </w:r>
      <w:r w:rsidR="00201674" w:rsidRPr="00201674">
        <w:rPr>
          <w:rFonts w:eastAsiaTheme="minorHAnsi"/>
          <w:sz w:val="28"/>
          <w:szCs w:val="28"/>
          <w:lang w:eastAsia="en-US"/>
        </w:rPr>
        <w:t xml:space="preserve"> (посадочн</w:t>
      </w:r>
      <w:r w:rsidR="00201674">
        <w:rPr>
          <w:rFonts w:eastAsiaTheme="minorHAnsi"/>
          <w:sz w:val="28"/>
          <w:szCs w:val="28"/>
          <w:lang w:eastAsia="en-US"/>
        </w:rPr>
        <w:t>ой</w:t>
      </w:r>
      <w:r w:rsidR="00201674" w:rsidRPr="00201674">
        <w:rPr>
          <w:rFonts w:eastAsiaTheme="minorHAnsi"/>
          <w:sz w:val="28"/>
          <w:szCs w:val="28"/>
          <w:lang w:eastAsia="en-US"/>
        </w:rPr>
        <w:t>) площад</w:t>
      </w:r>
      <w:r w:rsidR="00201674">
        <w:rPr>
          <w:rFonts w:eastAsiaTheme="minorHAnsi"/>
          <w:sz w:val="28"/>
          <w:szCs w:val="28"/>
          <w:lang w:eastAsia="en-US"/>
        </w:rPr>
        <w:t>и</w:t>
      </w:r>
      <w:r w:rsidR="00201674" w:rsidRPr="00201674">
        <w:rPr>
          <w:rFonts w:eastAsiaTheme="minorHAnsi"/>
          <w:sz w:val="28"/>
          <w:szCs w:val="28"/>
          <w:lang w:eastAsia="en-US"/>
        </w:rPr>
        <w:t xml:space="preserve"> </w:t>
      </w:r>
      <w:r w:rsidR="00201674">
        <w:rPr>
          <w:rFonts w:eastAsiaTheme="minorHAnsi"/>
          <w:sz w:val="28"/>
          <w:szCs w:val="28"/>
          <w:lang w:eastAsia="en-US"/>
        </w:rPr>
        <w:t xml:space="preserve">(в условных </w:t>
      </w:r>
      <w:r w:rsidR="00201674" w:rsidRPr="00201674">
        <w:rPr>
          <w:rFonts w:eastAsiaTheme="minorHAnsi"/>
          <w:sz w:val="28"/>
          <w:szCs w:val="28"/>
          <w:lang w:eastAsia="en-US"/>
        </w:rPr>
        <w:t>единицах площади)</w:t>
      </w:r>
      <w:r w:rsidR="00051D0F">
        <w:rPr>
          <w:rFonts w:eastAsiaTheme="minorHAnsi"/>
          <w:sz w:val="28"/>
          <w:szCs w:val="28"/>
          <w:lang w:eastAsia="en-US"/>
        </w:rPr>
        <w:t>, з</w:t>
      </w:r>
      <w:r w:rsidR="007D0A06" w:rsidRPr="007D0A06">
        <w:rPr>
          <w:rFonts w:eastAsiaTheme="minorHAnsi"/>
          <w:sz w:val="28"/>
          <w:szCs w:val="28"/>
          <w:lang w:eastAsia="en-US"/>
        </w:rPr>
        <w:t>астрахованное поголовье сельскохозяйственных животных</w:t>
      </w:r>
      <w:r w:rsidR="007D0A06">
        <w:rPr>
          <w:rFonts w:eastAsiaTheme="minorHAnsi"/>
          <w:sz w:val="28"/>
          <w:szCs w:val="28"/>
          <w:lang w:eastAsia="en-US"/>
        </w:rPr>
        <w:t xml:space="preserve"> (</w:t>
      </w:r>
      <w:r w:rsidR="007D0A06" w:rsidRPr="007D0A06">
        <w:rPr>
          <w:rFonts w:eastAsiaTheme="minorHAnsi"/>
          <w:sz w:val="28"/>
          <w:szCs w:val="28"/>
          <w:lang w:eastAsia="en-US"/>
        </w:rPr>
        <w:t>условных голов</w:t>
      </w:r>
      <w:r w:rsidR="007D0A06">
        <w:rPr>
          <w:rFonts w:eastAsiaTheme="minorHAnsi"/>
          <w:sz w:val="28"/>
          <w:szCs w:val="28"/>
          <w:lang w:eastAsia="en-US"/>
        </w:rPr>
        <w:t>)</w:t>
      </w:r>
      <w:r w:rsidR="00051D0F">
        <w:rPr>
          <w:rFonts w:eastAsiaTheme="minorHAnsi"/>
          <w:sz w:val="28"/>
          <w:szCs w:val="28"/>
          <w:lang w:eastAsia="en-US"/>
        </w:rPr>
        <w:t xml:space="preserve">, </w:t>
      </w:r>
      <w:r w:rsidR="00201674" w:rsidRPr="00201674">
        <w:rPr>
          <w:rFonts w:eastAsiaTheme="minorHAnsi"/>
          <w:sz w:val="28"/>
          <w:szCs w:val="28"/>
          <w:lang w:eastAsia="en-US"/>
        </w:rPr>
        <w:t>застрахованн</w:t>
      </w:r>
      <w:r w:rsidR="00201674">
        <w:rPr>
          <w:rFonts w:eastAsiaTheme="minorHAnsi"/>
          <w:sz w:val="28"/>
          <w:szCs w:val="28"/>
          <w:lang w:eastAsia="en-US"/>
        </w:rPr>
        <w:t>ый объем</w:t>
      </w:r>
      <w:r w:rsidR="00201674" w:rsidRPr="00201674">
        <w:rPr>
          <w:rFonts w:eastAsiaTheme="minorHAnsi"/>
          <w:sz w:val="28"/>
          <w:szCs w:val="28"/>
          <w:lang w:eastAsia="en-US"/>
        </w:rPr>
        <w:t xml:space="preserve"> производства объектов товарной аквакультуры (товарного рыбоводства)</w:t>
      </w:r>
      <w:r w:rsidR="00F2506A">
        <w:rPr>
          <w:rFonts w:eastAsiaTheme="minorHAnsi"/>
          <w:sz w:val="28"/>
          <w:szCs w:val="28"/>
          <w:lang w:eastAsia="en-US"/>
        </w:rPr>
        <w:t>)</w:t>
      </w:r>
      <w:r w:rsidR="00201674">
        <w:rPr>
          <w:rFonts w:eastAsiaTheme="minorHAnsi"/>
          <w:sz w:val="28"/>
          <w:szCs w:val="28"/>
          <w:lang w:eastAsia="en-US"/>
        </w:rPr>
        <w:t xml:space="preserve"> </w:t>
      </w:r>
      <w:r w:rsidRPr="00E3689D">
        <w:rPr>
          <w:rFonts w:eastAsiaTheme="minorHAnsi"/>
          <w:sz w:val="28"/>
          <w:szCs w:val="28"/>
          <w:lang w:eastAsia="en-US"/>
        </w:rPr>
        <w:t>и их значения, требования к отчетности о выполнении Соглашения, а также формы отчетности и сроки их представления</w:t>
      </w:r>
      <w:r w:rsidR="00F256B2" w:rsidRPr="00E3689D">
        <w:rPr>
          <w:rFonts w:eastAsiaTheme="minorHAnsi"/>
          <w:sz w:val="28"/>
          <w:szCs w:val="28"/>
          <w:lang w:eastAsia="en-US"/>
        </w:rPr>
        <w:t>»</w:t>
      </w:r>
      <w:r w:rsidR="00632628" w:rsidRPr="00E3689D">
        <w:rPr>
          <w:rFonts w:eastAsiaTheme="minorHAnsi"/>
          <w:sz w:val="28"/>
          <w:szCs w:val="28"/>
          <w:lang w:eastAsia="en-US"/>
        </w:rPr>
        <w:t>.</w:t>
      </w:r>
    </w:p>
    <w:p w:rsidR="00627685" w:rsidRPr="00E3689D" w:rsidRDefault="00627685" w:rsidP="00E3689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17205" w:rsidRPr="00E3689D" w:rsidRDefault="004963C7" w:rsidP="004963C7">
      <w:pPr>
        <w:jc w:val="center"/>
        <w:rPr>
          <w:sz w:val="28"/>
          <w:szCs w:val="28"/>
        </w:rPr>
      </w:pPr>
      <w:r w:rsidRPr="00E3689D">
        <w:rPr>
          <w:sz w:val="28"/>
          <w:szCs w:val="28"/>
        </w:rPr>
        <w:t>_______________</w:t>
      </w:r>
    </w:p>
    <w:sectPr w:rsidR="00217205" w:rsidRPr="00E3689D" w:rsidSect="006020F9">
      <w:headerReference w:type="default" r:id="rId9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754" w:rsidRDefault="005D6754" w:rsidP="00A17533">
      <w:r>
        <w:separator/>
      </w:r>
    </w:p>
  </w:endnote>
  <w:endnote w:type="continuationSeparator" w:id="0">
    <w:p w:rsidR="005D6754" w:rsidRDefault="005D6754" w:rsidP="00A1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754" w:rsidRDefault="005D6754" w:rsidP="00A17533">
      <w:r>
        <w:separator/>
      </w:r>
    </w:p>
  </w:footnote>
  <w:footnote w:type="continuationSeparator" w:id="0">
    <w:p w:rsidR="005D6754" w:rsidRDefault="005D6754" w:rsidP="00A1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24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E5F58" w:rsidRDefault="004C20F5">
        <w:pPr>
          <w:pStyle w:val="a4"/>
          <w:jc w:val="center"/>
        </w:pPr>
        <w:r w:rsidRPr="00B578D4">
          <w:rPr>
            <w:sz w:val="28"/>
            <w:szCs w:val="28"/>
          </w:rPr>
          <w:fldChar w:fldCharType="begin"/>
        </w:r>
        <w:r w:rsidR="005E5F58" w:rsidRPr="00B578D4">
          <w:rPr>
            <w:sz w:val="28"/>
            <w:szCs w:val="28"/>
          </w:rPr>
          <w:instrText xml:space="preserve"> PAGE   \* MERGEFORMAT </w:instrText>
        </w:r>
        <w:r w:rsidRPr="00B578D4">
          <w:rPr>
            <w:sz w:val="28"/>
            <w:szCs w:val="28"/>
          </w:rPr>
          <w:fldChar w:fldCharType="separate"/>
        </w:r>
        <w:r w:rsidR="00A93527">
          <w:rPr>
            <w:noProof/>
            <w:sz w:val="28"/>
            <w:szCs w:val="28"/>
          </w:rPr>
          <w:t>2</w:t>
        </w:r>
        <w:r w:rsidRPr="00B578D4">
          <w:rPr>
            <w:sz w:val="28"/>
            <w:szCs w:val="28"/>
          </w:rPr>
          <w:fldChar w:fldCharType="end"/>
        </w:r>
      </w:p>
    </w:sdtContent>
  </w:sdt>
  <w:p w:rsidR="005E5F58" w:rsidRDefault="005E5F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146"/>
    <w:multiLevelType w:val="multilevel"/>
    <w:tmpl w:val="54524C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746333E"/>
    <w:multiLevelType w:val="multilevel"/>
    <w:tmpl w:val="2F7AA6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993363A"/>
    <w:multiLevelType w:val="multilevel"/>
    <w:tmpl w:val="94343A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D9E4319"/>
    <w:multiLevelType w:val="multilevel"/>
    <w:tmpl w:val="94343A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A452E49"/>
    <w:multiLevelType w:val="multilevel"/>
    <w:tmpl w:val="CAA812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4693325E"/>
    <w:multiLevelType w:val="multilevel"/>
    <w:tmpl w:val="DCE4A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7C45F20"/>
    <w:multiLevelType w:val="multilevel"/>
    <w:tmpl w:val="55C4B2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7C0DA1"/>
    <w:multiLevelType w:val="multilevel"/>
    <w:tmpl w:val="126AA9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8">
    <w:nsid w:val="662A3060"/>
    <w:multiLevelType w:val="multilevel"/>
    <w:tmpl w:val="CFD829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68332BDA"/>
    <w:multiLevelType w:val="multilevel"/>
    <w:tmpl w:val="CAA812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2CA6D3F"/>
    <w:multiLevelType w:val="multilevel"/>
    <w:tmpl w:val="AD4E20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2EE55F8"/>
    <w:multiLevelType w:val="multilevel"/>
    <w:tmpl w:val="9DFC572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D5043EE"/>
    <w:multiLevelType w:val="multilevel"/>
    <w:tmpl w:val="94343A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B5"/>
    <w:rsid w:val="0003073C"/>
    <w:rsid w:val="00037D26"/>
    <w:rsid w:val="00040C29"/>
    <w:rsid w:val="00045612"/>
    <w:rsid w:val="00051D0F"/>
    <w:rsid w:val="00063D06"/>
    <w:rsid w:val="00096F1C"/>
    <w:rsid w:val="000C1F7A"/>
    <w:rsid w:val="000C22C7"/>
    <w:rsid w:val="00101D25"/>
    <w:rsid w:val="00137583"/>
    <w:rsid w:val="00155124"/>
    <w:rsid w:val="00163C23"/>
    <w:rsid w:val="00172779"/>
    <w:rsid w:val="00186DDE"/>
    <w:rsid w:val="001958C9"/>
    <w:rsid w:val="001A5562"/>
    <w:rsid w:val="001B5035"/>
    <w:rsid w:val="001C05BF"/>
    <w:rsid w:val="001C5A9F"/>
    <w:rsid w:val="001D3956"/>
    <w:rsid w:val="001D51DB"/>
    <w:rsid w:val="001D570E"/>
    <w:rsid w:val="001D697A"/>
    <w:rsid w:val="001F6893"/>
    <w:rsid w:val="00201674"/>
    <w:rsid w:val="0020670D"/>
    <w:rsid w:val="002101D4"/>
    <w:rsid w:val="0021099C"/>
    <w:rsid w:val="00210C1B"/>
    <w:rsid w:val="00213C6E"/>
    <w:rsid w:val="002151A6"/>
    <w:rsid w:val="00217205"/>
    <w:rsid w:val="0022440D"/>
    <w:rsid w:val="00230891"/>
    <w:rsid w:val="00231924"/>
    <w:rsid w:val="00251D38"/>
    <w:rsid w:val="0026170C"/>
    <w:rsid w:val="00273FC9"/>
    <w:rsid w:val="002821F5"/>
    <w:rsid w:val="00282FAC"/>
    <w:rsid w:val="0029078A"/>
    <w:rsid w:val="002F42DE"/>
    <w:rsid w:val="00327CF3"/>
    <w:rsid w:val="00351152"/>
    <w:rsid w:val="00360B8B"/>
    <w:rsid w:val="003632F2"/>
    <w:rsid w:val="00366C2B"/>
    <w:rsid w:val="003821C3"/>
    <w:rsid w:val="00392D75"/>
    <w:rsid w:val="003937BE"/>
    <w:rsid w:val="003A269C"/>
    <w:rsid w:val="003A7560"/>
    <w:rsid w:val="003C3464"/>
    <w:rsid w:val="003E0D09"/>
    <w:rsid w:val="003F5B46"/>
    <w:rsid w:val="004023DA"/>
    <w:rsid w:val="00413425"/>
    <w:rsid w:val="004163F1"/>
    <w:rsid w:val="00420D7E"/>
    <w:rsid w:val="004322C8"/>
    <w:rsid w:val="00435639"/>
    <w:rsid w:val="0044271B"/>
    <w:rsid w:val="004438AE"/>
    <w:rsid w:val="00450CB6"/>
    <w:rsid w:val="00455771"/>
    <w:rsid w:val="00471AD1"/>
    <w:rsid w:val="004777D7"/>
    <w:rsid w:val="00477E8C"/>
    <w:rsid w:val="00484A5F"/>
    <w:rsid w:val="0049173B"/>
    <w:rsid w:val="00494059"/>
    <w:rsid w:val="004963C7"/>
    <w:rsid w:val="004B1EF1"/>
    <w:rsid w:val="004C1566"/>
    <w:rsid w:val="004C20F5"/>
    <w:rsid w:val="004E12B5"/>
    <w:rsid w:val="00505C09"/>
    <w:rsid w:val="00505D7A"/>
    <w:rsid w:val="005270C4"/>
    <w:rsid w:val="00533C06"/>
    <w:rsid w:val="00550022"/>
    <w:rsid w:val="00557E03"/>
    <w:rsid w:val="00560DAE"/>
    <w:rsid w:val="00567032"/>
    <w:rsid w:val="005707BD"/>
    <w:rsid w:val="00575352"/>
    <w:rsid w:val="00575A96"/>
    <w:rsid w:val="0059082F"/>
    <w:rsid w:val="00595F42"/>
    <w:rsid w:val="005C2355"/>
    <w:rsid w:val="005D0E8A"/>
    <w:rsid w:val="005D6754"/>
    <w:rsid w:val="005E3346"/>
    <w:rsid w:val="005E5F58"/>
    <w:rsid w:val="006020F9"/>
    <w:rsid w:val="00613257"/>
    <w:rsid w:val="006138E3"/>
    <w:rsid w:val="00627685"/>
    <w:rsid w:val="00630471"/>
    <w:rsid w:val="0063140E"/>
    <w:rsid w:val="00632628"/>
    <w:rsid w:val="006529EF"/>
    <w:rsid w:val="006569AE"/>
    <w:rsid w:val="00676C4E"/>
    <w:rsid w:val="006A059E"/>
    <w:rsid w:val="006A5042"/>
    <w:rsid w:val="006B24A4"/>
    <w:rsid w:val="006B76E5"/>
    <w:rsid w:val="006C73DA"/>
    <w:rsid w:val="006D5CB5"/>
    <w:rsid w:val="006F32AA"/>
    <w:rsid w:val="006F3AB8"/>
    <w:rsid w:val="006F56DC"/>
    <w:rsid w:val="007017C5"/>
    <w:rsid w:val="00721278"/>
    <w:rsid w:val="0075557A"/>
    <w:rsid w:val="0076149D"/>
    <w:rsid w:val="00773E18"/>
    <w:rsid w:val="00776643"/>
    <w:rsid w:val="0079328A"/>
    <w:rsid w:val="007A6594"/>
    <w:rsid w:val="007B2F20"/>
    <w:rsid w:val="007B632F"/>
    <w:rsid w:val="007C541B"/>
    <w:rsid w:val="007D0A06"/>
    <w:rsid w:val="007F162B"/>
    <w:rsid w:val="008216B1"/>
    <w:rsid w:val="008418BA"/>
    <w:rsid w:val="008446F5"/>
    <w:rsid w:val="00846840"/>
    <w:rsid w:val="00856FA8"/>
    <w:rsid w:val="008742AF"/>
    <w:rsid w:val="00886781"/>
    <w:rsid w:val="008A7240"/>
    <w:rsid w:val="008B44F0"/>
    <w:rsid w:val="008C1BC5"/>
    <w:rsid w:val="008E2D8C"/>
    <w:rsid w:val="00923AED"/>
    <w:rsid w:val="00932817"/>
    <w:rsid w:val="009531B4"/>
    <w:rsid w:val="00955899"/>
    <w:rsid w:val="0096026C"/>
    <w:rsid w:val="00960A82"/>
    <w:rsid w:val="00963202"/>
    <w:rsid w:val="009758A2"/>
    <w:rsid w:val="00982330"/>
    <w:rsid w:val="00984C28"/>
    <w:rsid w:val="0099310A"/>
    <w:rsid w:val="009B6198"/>
    <w:rsid w:val="009C3504"/>
    <w:rsid w:val="009E66A1"/>
    <w:rsid w:val="009F39B5"/>
    <w:rsid w:val="009F76A0"/>
    <w:rsid w:val="00A012A3"/>
    <w:rsid w:val="00A0286E"/>
    <w:rsid w:val="00A03D0F"/>
    <w:rsid w:val="00A13520"/>
    <w:rsid w:val="00A14C3E"/>
    <w:rsid w:val="00A17533"/>
    <w:rsid w:val="00A21148"/>
    <w:rsid w:val="00A22E26"/>
    <w:rsid w:val="00A312CC"/>
    <w:rsid w:val="00A33F37"/>
    <w:rsid w:val="00A53084"/>
    <w:rsid w:val="00A567B3"/>
    <w:rsid w:val="00A93527"/>
    <w:rsid w:val="00AA14F9"/>
    <w:rsid w:val="00AB34B0"/>
    <w:rsid w:val="00AB65F8"/>
    <w:rsid w:val="00AC29AC"/>
    <w:rsid w:val="00AC5698"/>
    <w:rsid w:val="00AD69D5"/>
    <w:rsid w:val="00AE4846"/>
    <w:rsid w:val="00AE6A75"/>
    <w:rsid w:val="00AF21AC"/>
    <w:rsid w:val="00B169EC"/>
    <w:rsid w:val="00B20C5B"/>
    <w:rsid w:val="00B2524C"/>
    <w:rsid w:val="00B4351F"/>
    <w:rsid w:val="00B578D4"/>
    <w:rsid w:val="00B61E63"/>
    <w:rsid w:val="00B6313D"/>
    <w:rsid w:val="00B66272"/>
    <w:rsid w:val="00B76816"/>
    <w:rsid w:val="00B80A21"/>
    <w:rsid w:val="00B829D2"/>
    <w:rsid w:val="00BB215A"/>
    <w:rsid w:val="00BC288C"/>
    <w:rsid w:val="00BC64B3"/>
    <w:rsid w:val="00BD2575"/>
    <w:rsid w:val="00BF346C"/>
    <w:rsid w:val="00C12A97"/>
    <w:rsid w:val="00C165D3"/>
    <w:rsid w:val="00C220B9"/>
    <w:rsid w:val="00C24B89"/>
    <w:rsid w:val="00C344ED"/>
    <w:rsid w:val="00C43702"/>
    <w:rsid w:val="00C513B5"/>
    <w:rsid w:val="00C51BED"/>
    <w:rsid w:val="00C576B8"/>
    <w:rsid w:val="00C667FA"/>
    <w:rsid w:val="00C67739"/>
    <w:rsid w:val="00C86E34"/>
    <w:rsid w:val="00CA0FF8"/>
    <w:rsid w:val="00CA498D"/>
    <w:rsid w:val="00CB0230"/>
    <w:rsid w:val="00CB18BA"/>
    <w:rsid w:val="00CB6A74"/>
    <w:rsid w:val="00D27923"/>
    <w:rsid w:val="00D320C5"/>
    <w:rsid w:val="00D363F9"/>
    <w:rsid w:val="00D44EEB"/>
    <w:rsid w:val="00D5329E"/>
    <w:rsid w:val="00D87090"/>
    <w:rsid w:val="00DA33E7"/>
    <w:rsid w:val="00DA7F5D"/>
    <w:rsid w:val="00DB223B"/>
    <w:rsid w:val="00DD1CF3"/>
    <w:rsid w:val="00DD50D4"/>
    <w:rsid w:val="00DE54ED"/>
    <w:rsid w:val="00E13816"/>
    <w:rsid w:val="00E3689D"/>
    <w:rsid w:val="00E53ECC"/>
    <w:rsid w:val="00E556D4"/>
    <w:rsid w:val="00E570A6"/>
    <w:rsid w:val="00E90EE6"/>
    <w:rsid w:val="00E91B81"/>
    <w:rsid w:val="00EA2657"/>
    <w:rsid w:val="00EF445F"/>
    <w:rsid w:val="00EF4536"/>
    <w:rsid w:val="00EF4C8B"/>
    <w:rsid w:val="00EF60BA"/>
    <w:rsid w:val="00EF6AEB"/>
    <w:rsid w:val="00EF6E8B"/>
    <w:rsid w:val="00F15202"/>
    <w:rsid w:val="00F207A8"/>
    <w:rsid w:val="00F2506A"/>
    <w:rsid w:val="00F256B2"/>
    <w:rsid w:val="00F30432"/>
    <w:rsid w:val="00F52DA0"/>
    <w:rsid w:val="00F76E90"/>
    <w:rsid w:val="00F81797"/>
    <w:rsid w:val="00F81F89"/>
    <w:rsid w:val="00F85EFD"/>
    <w:rsid w:val="00FA4E74"/>
    <w:rsid w:val="00FA624E"/>
    <w:rsid w:val="00FA70DA"/>
    <w:rsid w:val="00FC3DA4"/>
    <w:rsid w:val="00FF392C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1EDA11-55F5-461D-BA59-C3E98719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75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7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175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7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91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27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7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B2146D4E940040B842FB5FAA72CB92801AD421C0F72898EBD189ED4A934EA7ED649F35754F3BCE5DDCD3D625b7J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FBEC0-1962-48D5-A925-DB15C0DE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М. Демакова</dc:creator>
  <cp:lastModifiedBy>422</cp:lastModifiedBy>
  <cp:revision>2</cp:revision>
  <cp:lastPrinted>2019-12-30T12:04:00Z</cp:lastPrinted>
  <dcterms:created xsi:type="dcterms:W3CDTF">2020-01-14T09:26:00Z</dcterms:created>
  <dcterms:modified xsi:type="dcterms:W3CDTF">2020-01-14T09:26:00Z</dcterms:modified>
</cp:coreProperties>
</file>